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C07A9F" w:rsidRPr="00A17AD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07A9F" w:rsidRPr="00A17AD7" w:rsidRDefault="00C07A9F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C07A9F" w:rsidRPr="00A17AD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C07A9F" w:rsidRPr="00A17AD7" w:rsidRDefault="00A17AD7">
                  <w:pPr>
                    <w:jc w:val="both"/>
                    <w:rPr>
                      <w:sz w:val="24"/>
                      <w:szCs w:val="24"/>
                    </w:rPr>
                  </w:pPr>
                  <w:r w:rsidRPr="00A17AD7">
                    <w:rPr>
                      <w:color w:val="000000"/>
                      <w:sz w:val="24"/>
                      <w:szCs w:val="24"/>
                    </w:rPr>
                    <w:t>Приложение №5</w:t>
                  </w:r>
                </w:p>
                <w:p w:rsidR="00C07A9F" w:rsidRPr="00A17AD7" w:rsidRDefault="00A17AD7">
                  <w:pPr>
                    <w:jc w:val="both"/>
                    <w:rPr>
                      <w:sz w:val="24"/>
                      <w:szCs w:val="24"/>
                    </w:rPr>
                  </w:pPr>
                  <w:r w:rsidRPr="00A17AD7">
                    <w:rPr>
                      <w:color w:val="000000"/>
                      <w:sz w:val="24"/>
                      <w:szCs w:val="24"/>
                    </w:rPr>
                    <w:t>к Решению Думы города Ханты-Мансийска</w:t>
                  </w:r>
                </w:p>
              </w:tc>
            </w:tr>
          </w:tbl>
          <w:p w:rsidR="00C07A9F" w:rsidRPr="00A17AD7" w:rsidRDefault="00C07A9F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C07A9F" w:rsidRPr="00A17AD7" w:rsidRDefault="00C07A9F">
      <w:pPr>
        <w:rPr>
          <w:vanish/>
          <w:sz w:val="24"/>
          <w:szCs w:val="24"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07A9F" w:rsidRPr="00A17AD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C07A9F" w:rsidRPr="00A17AD7" w:rsidRDefault="00A17AD7">
            <w:pPr>
              <w:ind w:firstLine="420"/>
              <w:jc w:val="center"/>
              <w:rPr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Распределение бюджетных ассигнований бюджета города Ханты-Мансийска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</w:t>
            </w:r>
          </w:p>
        </w:tc>
      </w:tr>
    </w:tbl>
    <w:p w:rsidR="00C07A9F" w:rsidRPr="00A17AD7" w:rsidRDefault="00C07A9F">
      <w:pPr>
        <w:rPr>
          <w:vanish/>
          <w:sz w:val="24"/>
          <w:szCs w:val="24"/>
        </w:rPr>
      </w:pPr>
    </w:p>
    <w:tbl>
      <w:tblPr>
        <w:tblOverlap w:val="never"/>
        <w:tblW w:w="1048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07A9F" w:rsidRPr="00A17AD7">
        <w:trPr>
          <w:jc w:val="right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07A9F" w:rsidRPr="00A17AD7" w:rsidRDefault="00A17AD7">
            <w:pPr>
              <w:jc w:val="right"/>
              <w:rPr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рублей</w:t>
            </w:r>
          </w:p>
        </w:tc>
      </w:tr>
    </w:tbl>
    <w:p w:rsidR="00C07A9F" w:rsidRPr="00A17AD7" w:rsidRDefault="00C07A9F">
      <w:pPr>
        <w:rPr>
          <w:vanish/>
          <w:sz w:val="24"/>
          <w:szCs w:val="24"/>
        </w:rPr>
      </w:pPr>
      <w:bookmarkStart w:id="0" w:name="__bookmark_1"/>
      <w:bookmarkEnd w:id="0"/>
    </w:p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5445"/>
        <w:gridCol w:w="1927"/>
        <w:gridCol w:w="1077"/>
        <w:gridCol w:w="2040"/>
      </w:tblGrid>
      <w:tr w:rsidR="00C07A9F" w:rsidRPr="00A17AD7">
        <w:trPr>
          <w:tblHeader/>
        </w:trPr>
        <w:tc>
          <w:tcPr>
            <w:tcW w:w="54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2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95"/>
            </w:tblGrid>
            <w:tr w:rsidR="00C07A9F" w:rsidRPr="00A17AD7">
              <w:trPr>
                <w:jc w:val="center"/>
              </w:trPr>
              <w:tc>
                <w:tcPr>
                  <w:tcW w:w="52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A9F" w:rsidRPr="00A17AD7" w:rsidRDefault="00A17AD7">
                  <w:pPr>
                    <w:jc w:val="center"/>
                    <w:rPr>
                      <w:sz w:val="24"/>
                      <w:szCs w:val="24"/>
                    </w:rPr>
                  </w:pPr>
                  <w:r w:rsidRPr="00A17AD7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C07A9F" w:rsidRPr="00A17AD7" w:rsidRDefault="00C07A9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7A9F" w:rsidRPr="00A17AD7" w:rsidRDefault="00C07A9F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C07A9F" w:rsidRPr="00A17AD7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A9F" w:rsidRPr="00A17AD7" w:rsidRDefault="00A17AD7">
                  <w:pPr>
                    <w:jc w:val="center"/>
                    <w:rPr>
                      <w:sz w:val="24"/>
                      <w:szCs w:val="24"/>
                    </w:rPr>
                  </w:pPr>
                  <w:r w:rsidRPr="00A17AD7">
                    <w:rPr>
                      <w:color w:val="000000"/>
                      <w:sz w:val="24"/>
                      <w:szCs w:val="24"/>
                    </w:rPr>
                    <w:t>Целевая статья расходов (ЦСР)</w:t>
                  </w:r>
                </w:p>
              </w:tc>
            </w:tr>
          </w:tbl>
          <w:p w:rsidR="00C07A9F" w:rsidRPr="00A17AD7" w:rsidRDefault="00C07A9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7A9F" w:rsidRPr="00A17AD7" w:rsidRDefault="00C07A9F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9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27"/>
            </w:tblGrid>
            <w:tr w:rsidR="00C07A9F" w:rsidRPr="00A17AD7">
              <w:trPr>
                <w:jc w:val="center"/>
              </w:trPr>
              <w:tc>
                <w:tcPr>
                  <w:tcW w:w="9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A9F" w:rsidRPr="00A17AD7" w:rsidRDefault="00A17AD7">
                  <w:pPr>
                    <w:jc w:val="center"/>
                    <w:rPr>
                      <w:sz w:val="24"/>
                      <w:szCs w:val="24"/>
                    </w:rPr>
                  </w:pPr>
                  <w:r w:rsidRPr="00A17AD7">
                    <w:rPr>
                      <w:color w:val="000000"/>
                      <w:sz w:val="24"/>
                      <w:szCs w:val="24"/>
                    </w:rPr>
                    <w:t>Вид расходов (ВР)</w:t>
                  </w:r>
                </w:p>
              </w:tc>
            </w:tr>
          </w:tbl>
          <w:p w:rsidR="00C07A9F" w:rsidRPr="00A17AD7" w:rsidRDefault="00C07A9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7A9F" w:rsidRPr="00A17AD7" w:rsidRDefault="00C07A9F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8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90"/>
            </w:tblGrid>
            <w:tr w:rsidR="00C07A9F" w:rsidRPr="00A17AD7">
              <w:trPr>
                <w:jc w:val="center"/>
              </w:trPr>
              <w:tc>
                <w:tcPr>
                  <w:tcW w:w="18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A9F" w:rsidRPr="00A17AD7" w:rsidRDefault="00A17AD7">
                  <w:pPr>
                    <w:jc w:val="center"/>
                    <w:rPr>
                      <w:sz w:val="24"/>
                      <w:szCs w:val="24"/>
                    </w:rPr>
                  </w:pPr>
                  <w:r w:rsidRPr="00A17AD7">
                    <w:rPr>
                      <w:color w:val="000000"/>
                      <w:sz w:val="24"/>
                      <w:szCs w:val="24"/>
                    </w:rPr>
                    <w:t>Сумма - всего</w:t>
                  </w:r>
                </w:p>
              </w:tc>
            </w:tr>
          </w:tbl>
          <w:p w:rsidR="00C07A9F" w:rsidRPr="00A17AD7" w:rsidRDefault="00C07A9F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C07A9F" w:rsidRPr="00A17AD7" w:rsidRDefault="00C07A9F">
      <w:pPr>
        <w:rPr>
          <w:vanish/>
          <w:sz w:val="24"/>
          <w:szCs w:val="24"/>
        </w:rPr>
      </w:pPr>
      <w:bookmarkStart w:id="1" w:name="__bookmark_2"/>
      <w:bookmarkEnd w:id="1"/>
    </w:p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5445"/>
        <w:gridCol w:w="1927"/>
        <w:gridCol w:w="1077"/>
        <w:gridCol w:w="2040"/>
      </w:tblGrid>
      <w:tr w:rsidR="00C07A9F" w:rsidRPr="00A17AD7">
        <w:trPr>
          <w:tblHeader/>
        </w:trPr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2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95"/>
            </w:tblGrid>
            <w:tr w:rsidR="00C07A9F" w:rsidRPr="00A17AD7">
              <w:trPr>
                <w:jc w:val="center"/>
              </w:trPr>
              <w:tc>
                <w:tcPr>
                  <w:tcW w:w="52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A9F" w:rsidRPr="00A17AD7" w:rsidRDefault="00A17AD7">
                  <w:pPr>
                    <w:jc w:val="center"/>
                    <w:rPr>
                      <w:sz w:val="24"/>
                      <w:szCs w:val="24"/>
                    </w:rPr>
                  </w:pPr>
                  <w:r w:rsidRPr="00A17AD7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C07A9F" w:rsidRPr="00A17AD7" w:rsidRDefault="00C07A9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7A9F" w:rsidRPr="00A17AD7" w:rsidRDefault="00C07A9F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C07A9F" w:rsidRPr="00A17AD7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A9F" w:rsidRPr="00A17AD7" w:rsidRDefault="00A17AD7">
                  <w:pPr>
                    <w:jc w:val="center"/>
                    <w:rPr>
                      <w:sz w:val="24"/>
                      <w:szCs w:val="24"/>
                    </w:rPr>
                  </w:pPr>
                  <w:r w:rsidRPr="00A17AD7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C07A9F" w:rsidRPr="00A17AD7" w:rsidRDefault="00C07A9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7A9F" w:rsidRPr="00A17AD7" w:rsidRDefault="00C07A9F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9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27"/>
            </w:tblGrid>
            <w:tr w:rsidR="00C07A9F" w:rsidRPr="00A17AD7">
              <w:trPr>
                <w:jc w:val="center"/>
              </w:trPr>
              <w:tc>
                <w:tcPr>
                  <w:tcW w:w="9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A9F" w:rsidRPr="00A17AD7" w:rsidRDefault="00A17AD7">
                  <w:pPr>
                    <w:jc w:val="center"/>
                    <w:rPr>
                      <w:sz w:val="24"/>
                      <w:szCs w:val="24"/>
                    </w:rPr>
                  </w:pPr>
                  <w:r w:rsidRPr="00A17AD7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C07A9F" w:rsidRPr="00A17AD7" w:rsidRDefault="00C07A9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7A9F" w:rsidRPr="00A17AD7" w:rsidRDefault="00C07A9F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8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90"/>
            </w:tblGrid>
            <w:tr w:rsidR="00C07A9F" w:rsidRPr="00A17AD7">
              <w:trPr>
                <w:jc w:val="center"/>
              </w:trPr>
              <w:tc>
                <w:tcPr>
                  <w:tcW w:w="18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A9F" w:rsidRPr="00A17AD7" w:rsidRDefault="00A17AD7">
                  <w:pPr>
                    <w:jc w:val="center"/>
                    <w:rPr>
                      <w:sz w:val="24"/>
                      <w:szCs w:val="24"/>
                    </w:rPr>
                  </w:pPr>
                  <w:r w:rsidRPr="00A17AD7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C07A9F" w:rsidRPr="00A17AD7" w:rsidRDefault="00C07A9F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57 757 346,69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56 445 544,29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обеспечения общественной безопасности и правопорядка"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</w:t>
            </w:r>
            <w:r w:rsidRPr="00A17AD7">
              <w:rPr>
                <w:color w:val="000000"/>
                <w:sz w:val="24"/>
                <w:szCs w:val="24"/>
              </w:rPr>
              <w:t>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7 463 074,78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7 463 074,78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7 463 074,78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7 463 074,78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Основное мероприятие "Осуществление государственных полномочий по созданию административных комиссий и определению перечня должностных </w:t>
            </w:r>
            <w:r w:rsidRPr="00A17AD7">
              <w:rPr>
                <w:color w:val="000000"/>
                <w:sz w:val="24"/>
                <w:szCs w:val="24"/>
              </w:rPr>
              <w:t>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N 102-оз "Об административных правонар</w:t>
            </w:r>
            <w:r w:rsidRPr="00A17AD7">
              <w:rPr>
                <w:color w:val="000000"/>
                <w:sz w:val="24"/>
                <w:szCs w:val="24"/>
              </w:rPr>
              <w:t>ушениях"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5 014 018,05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</w:t>
            </w:r>
            <w:r w:rsidRPr="00A17AD7">
              <w:rPr>
                <w:color w:val="000000"/>
                <w:sz w:val="24"/>
                <w:szCs w:val="24"/>
              </w:rPr>
              <w:t>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4 978 700,00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4 694 584,94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A17AD7">
              <w:rPr>
                <w:color w:val="000000"/>
                <w:sz w:val="24"/>
                <w:szCs w:val="24"/>
              </w:rPr>
              <w:t>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4 694 584,94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284 115,06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284 115,06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</w:t>
            </w:r>
            <w:r w:rsidRPr="00A17AD7">
              <w:rPr>
                <w:color w:val="000000"/>
                <w:sz w:val="24"/>
                <w:szCs w:val="24"/>
              </w:rPr>
              <w:t>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</w:t>
            </w:r>
            <w:bookmarkStart w:id="2" w:name="_GoBack"/>
            <w:bookmarkEnd w:id="2"/>
            <w:r w:rsidRPr="00A17AD7">
              <w:rPr>
                <w:color w:val="000000"/>
                <w:sz w:val="24"/>
                <w:szCs w:val="24"/>
              </w:rPr>
              <w:t>0 года № 102-оз "Об административных правонарушениях" за сч</w:t>
            </w:r>
            <w:r w:rsidRPr="00A17AD7">
              <w:rPr>
                <w:color w:val="000000"/>
                <w:sz w:val="24"/>
                <w:szCs w:val="24"/>
              </w:rPr>
              <w:t>ет средств бюджета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02 G4250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35 318,05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</w:t>
            </w:r>
            <w:r w:rsidRPr="00A17AD7">
              <w:rPr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02 G4250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35 318,05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02 G4250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35 318,05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Основное мероприятие "Создание условий </w:t>
            </w:r>
            <w:r w:rsidRPr="00A17AD7">
              <w:rPr>
                <w:color w:val="000000"/>
                <w:sz w:val="24"/>
                <w:szCs w:val="24"/>
              </w:rPr>
              <w:lastRenderedPageBreak/>
              <w:t>для деятельности народных дружин"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lastRenderedPageBreak/>
              <w:t>03 1 03 00000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184 800,00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Создание условий для деятельности народных дружин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92 400,00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</w:t>
            </w:r>
            <w:r w:rsidRPr="00A17AD7">
              <w:rPr>
                <w:color w:val="000000"/>
                <w:sz w:val="24"/>
                <w:szCs w:val="24"/>
              </w:rPr>
              <w:t>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89 475,00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89 475,00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2 925,00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2 925,00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92 400,00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89 475,00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гос</w:t>
            </w:r>
            <w:r w:rsidRPr="00A17AD7">
              <w:rPr>
                <w:color w:val="000000"/>
                <w:sz w:val="24"/>
                <w:szCs w:val="24"/>
              </w:rPr>
              <w:t>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89 475,00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2 925,00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2 925,00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74 820,90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Мероприятия по профилактике правонарушений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74 820,90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74 820,90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74 820,90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Основное мероприятие "Осуществление </w:t>
            </w:r>
            <w:r w:rsidRPr="00A17AD7">
              <w:rPr>
                <w:color w:val="000000"/>
                <w:sz w:val="24"/>
                <w:szCs w:val="24"/>
              </w:rPr>
              <w:lastRenderedPageBreak/>
              <w:t>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lastRenderedPageBreak/>
              <w:t>03 1 06 00000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Осуществление полномочий по составлению</w:t>
            </w:r>
            <w:r w:rsidRPr="00A17AD7">
              <w:rPr>
                <w:color w:val="000000"/>
                <w:sz w:val="24"/>
                <w:szCs w:val="24"/>
              </w:rPr>
              <w:t xml:space="preserve">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"Реализация мероприятий по предоставлению помещения для работы на обслуживаемом административном участке сотрудника, з</w:t>
            </w:r>
            <w:r w:rsidRPr="00A17AD7">
              <w:rPr>
                <w:color w:val="000000"/>
                <w:sz w:val="24"/>
                <w:szCs w:val="24"/>
              </w:rPr>
              <w:t>амещающего должность участкового уполномоченного полиции"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03 1 09 00000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43 699 930,56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03 1 09 42110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43 699 930,56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03 1 09 42110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43 699 930,56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03 1 09 42110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43 699 930,56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948 793,42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"Реализация ме</w:t>
            </w:r>
            <w:r w:rsidRPr="00A17AD7">
              <w:rPr>
                <w:color w:val="000000"/>
                <w:sz w:val="24"/>
                <w:szCs w:val="24"/>
              </w:rPr>
              <w:t>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723 900,00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99 900,00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99 900,00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99 900,00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Организация мероприятий по профилактике незаконного потребления наркотичес</w:t>
            </w:r>
            <w:r w:rsidRPr="00A17AD7">
              <w:rPr>
                <w:color w:val="000000"/>
                <w:sz w:val="24"/>
                <w:szCs w:val="24"/>
              </w:rPr>
              <w:t>ких средств и психотропных веществ, наркомании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03 2 01 85230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624 000,00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</w:t>
            </w:r>
            <w:r w:rsidRPr="00A17AD7">
              <w:rPr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lastRenderedPageBreak/>
              <w:t>03 2 01 85230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624 000,00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03 2 01 85230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624 000,00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224 893,42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224 893,42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224 893,42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</w:t>
            </w:r>
            <w:r w:rsidRPr="00A17AD7">
              <w:rPr>
                <w:color w:val="000000"/>
                <w:sz w:val="24"/>
                <w:szCs w:val="24"/>
              </w:rPr>
              <w:t>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224 893,42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363 008,98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163 333,33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163 333,33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A17AD7">
              <w:rPr>
                <w:color w:val="000000"/>
                <w:sz w:val="24"/>
                <w:szCs w:val="24"/>
              </w:rPr>
              <w:t>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163 333,33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163 333,33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"Создание условий для социальной и культурной адаптации и интеграции мигрантов"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03 3 03 00000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99 900,00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99 900,00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99 900,00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99 900,00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"Осуществление мер информационного противодействия распространению экстремистской идеологии"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03 3 04 00000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99 775,65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99 775,65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</w:t>
            </w:r>
            <w:r w:rsidRPr="00A17AD7">
              <w:rPr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99 775,65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99 775,65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435 579 736,95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46 983 721,40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43 906 453,40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На реализацию полномочий в области градостроительной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19 512 600,00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19 512 600,00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19 512 600,00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21 982 183,40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21 882 183,40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</w:t>
            </w:r>
            <w:r w:rsidRPr="00A17AD7">
              <w:rPr>
                <w:color w:val="000000"/>
                <w:sz w:val="24"/>
                <w:szCs w:val="24"/>
              </w:rPr>
              <w:t>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21 882 183,40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2 411 670,00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2 411 670,00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2 411 670,00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"Организация подъездных путей от городских дорог общего пользования, федеральных трасс до границ территорий садоводческих и огороднических некоммерческих объединений граждан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3 077 268,00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</w:t>
            </w:r>
            <w:r w:rsidRPr="00A17AD7">
              <w:rPr>
                <w:color w:val="000000"/>
                <w:sz w:val="24"/>
                <w:szCs w:val="24"/>
              </w:rPr>
              <w:t>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3 077 268,00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3 077 268,00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3 077 268,00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176 521 668,04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50 673 061,68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инициативных проектов, отобранных по результатам конкурса в соответствии с Распоряжением Правительства Ханты-Мансийского автономного округа - Югры от 12 апреля 2024 года № 171-рп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04 2 01 82751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9 859 500,00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</w:t>
            </w:r>
            <w:r w:rsidRPr="00A17AD7">
              <w:rPr>
                <w:color w:val="000000"/>
                <w:sz w:val="24"/>
                <w:szCs w:val="24"/>
              </w:rPr>
              <w:t>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04 2 01 82751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9 859 500,00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04 2 01 82751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9 859 500,00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36 588 061,68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36 588 061,68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36 588 061,68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Софинансирование </w:t>
            </w:r>
            <w:r w:rsidRPr="00A17AD7">
              <w:rPr>
                <w:color w:val="000000"/>
                <w:sz w:val="24"/>
                <w:szCs w:val="24"/>
              </w:rPr>
              <w:t>за счет средств местного бюджета расходов на реализацию инициативных проектов, отобранных по результатам конкурса в соответствии с Распоряжением Правительства Ханты-Мансийского автономного округа - Югры от 12 апреля 2024 года № 171-рп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2 01 S2751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4 225 </w:t>
            </w:r>
            <w:r w:rsidRPr="00A17AD7">
              <w:rPr>
                <w:color w:val="000000"/>
                <w:sz w:val="24"/>
                <w:szCs w:val="24"/>
              </w:rPr>
              <w:t>500,00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2 01 S2751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4 225 500,00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2 01 S2751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4 225 500,00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2 F2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125 848 606,36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2 F2 55550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27 303 606,36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2 F2 55550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27 303 606,36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2 F2 55550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27 303 606,36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Благоустройство т</w:t>
            </w:r>
            <w:r w:rsidRPr="00A17AD7">
              <w:rPr>
                <w:color w:val="000000"/>
                <w:sz w:val="24"/>
                <w:szCs w:val="24"/>
              </w:rPr>
              <w:t>ерриторий муниципальных образований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2 F2 82020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78 836 000,00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2 F2 82020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78 836 000,00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2 F2 82020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78 836 000,00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благоустройство территорий муниципальных образований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2 F2 S2020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19 7</w:t>
            </w:r>
            <w:r w:rsidRPr="00A17AD7">
              <w:rPr>
                <w:color w:val="000000"/>
                <w:sz w:val="24"/>
                <w:szCs w:val="24"/>
              </w:rPr>
              <w:t>09 000,00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2 F2 S2020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19 709 000,00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2 F2 S2020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19 709 000,00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212 074 347,51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архитектуры Администрац</w:t>
            </w:r>
            <w:r w:rsidRPr="00A17AD7">
              <w:rPr>
                <w:color w:val="000000"/>
                <w:sz w:val="24"/>
                <w:szCs w:val="24"/>
              </w:rPr>
              <w:t>ии города Ханты-Мансийска и подведомственного ему учреждения"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212 074 347,51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111 444 176,49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91 231 303,14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</w:t>
            </w:r>
            <w:r w:rsidRPr="00A17AD7">
              <w:rPr>
                <w:color w:val="000000"/>
                <w:sz w:val="24"/>
                <w:szCs w:val="24"/>
              </w:rPr>
              <w:t xml:space="preserve">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91 231 303,14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19 445 198,15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19 445 198,15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767 675,20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652 675,20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115 000,00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96 303 268,67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96 132 745,47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</w:t>
            </w:r>
            <w:r w:rsidRPr="00A17AD7">
              <w:rPr>
                <w:color w:val="000000"/>
                <w:sz w:val="24"/>
                <w:szCs w:val="24"/>
              </w:rPr>
              <w:t xml:space="preserve">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96 132 745,47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170 523,20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170 523,20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4 326 902,35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3 589 104,64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3 589 104,64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189 720,93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</w:t>
            </w:r>
            <w:r w:rsidRPr="00A17AD7">
              <w:rPr>
                <w:color w:val="000000"/>
                <w:sz w:val="24"/>
                <w:szCs w:val="24"/>
              </w:rPr>
              <w:t>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189 720,93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179 946,36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179 946,36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368 130,42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368 130,42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423 428 306,23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91 341 420,78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</w:t>
            </w:r>
            <w:r w:rsidRPr="00A17AD7">
              <w:rPr>
                <w:color w:val="000000"/>
                <w:sz w:val="24"/>
                <w:szCs w:val="24"/>
              </w:rPr>
              <w:t>, всероссийских соревнованиях, тренировочных мероприятиях, семинарах"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31 203 842,16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350 000,00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350 000,00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350 000,00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30 853 842,16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</w:t>
            </w:r>
            <w:r w:rsidRPr="00A17AD7">
              <w:rPr>
                <w:color w:val="000000"/>
                <w:sz w:val="24"/>
                <w:szCs w:val="24"/>
              </w:rPr>
              <w:t>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30 853 842,16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30 853 842,16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14 215 492,00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Мероприятий по организации отдыха и оздоровления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855 872,00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855 872,00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855 872,00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13 359 620,00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13 359 620,00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13 359 620,00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45 922 086,62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3 548 700,00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</w:t>
            </w:r>
            <w:r w:rsidRPr="00A17AD7">
              <w:rPr>
                <w:color w:val="000000"/>
                <w:sz w:val="24"/>
                <w:szCs w:val="24"/>
              </w:rPr>
              <w:t>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3 548 700,00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3 548 700,00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3 186 400,00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3 1</w:t>
            </w:r>
            <w:r w:rsidRPr="00A17AD7">
              <w:rPr>
                <w:color w:val="000000"/>
                <w:sz w:val="24"/>
                <w:szCs w:val="24"/>
              </w:rPr>
              <w:t>86 400,00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3 186 400,00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38 832 507,68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34 805 054,72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34 805 054,72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4 027 452,96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4 027 452,96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186 773,68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186 773,68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186 773,68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167 705,26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A17AD7">
              <w:rPr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167 705,26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167 705,26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332 086 885,45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332 086 885,45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</w:t>
            </w:r>
            <w:r w:rsidRPr="00A17AD7">
              <w:rPr>
                <w:color w:val="000000"/>
                <w:sz w:val="24"/>
                <w:szCs w:val="24"/>
              </w:rPr>
              <w:t xml:space="preserve">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310 887 114,85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310 887 114,85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310 887 114,85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19 535 390,44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19 535 390,44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</w:t>
            </w:r>
            <w:r w:rsidRPr="00A17AD7">
              <w:rPr>
                <w:color w:val="000000"/>
                <w:sz w:val="24"/>
                <w:szCs w:val="24"/>
              </w:rPr>
              <w:t xml:space="preserve">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19 535 390,44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1 664 380,16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1 246 718,00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1 246 718,00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417 662,16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</w:t>
            </w:r>
            <w:r w:rsidRPr="00A17AD7">
              <w:rPr>
                <w:color w:val="000000"/>
                <w:sz w:val="24"/>
                <w:szCs w:val="24"/>
              </w:rPr>
              <w:t>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417 662,16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292 671 353,44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103 716 297,53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103 608 697,53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102 536 951,53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102 536 951,53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102 536 951,53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371 000,00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</w:t>
            </w:r>
            <w:r w:rsidRPr="00A17AD7">
              <w:rPr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371 000,00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371 000,00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161 621,00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161 621,00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161 621,00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446 375,00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446 375,00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446 375,00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92 750,00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</w:t>
            </w:r>
            <w:r w:rsidRPr="00A17AD7">
              <w:rPr>
                <w:color w:val="000000"/>
                <w:sz w:val="24"/>
                <w:szCs w:val="24"/>
              </w:rPr>
              <w:t>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92 750,00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92 750,00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мероприятия "Выполнение отдельных государственных полномочий автономного округа в сфере архивного дела"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107 600,00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107 600,00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</w:t>
            </w:r>
            <w:r w:rsidRPr="00A17AD7">
              <w:rPr>
                <w:color w:val="000000"/>
                <w:sz w:val="24"/>
                <w:szCs w:val="24"/>
              </w:rPr>
              <w:t>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107 600,00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107 600,00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188 955 055,91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188 955 055,91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обеспечение деят</w:t>
            </w:r>
            <w:r w:rsidRPr="00A17AD7">
              <w:rPr>
                <w:color w:val="000000"/>
                <w:sz w:val="24"/>
                <w:szCs w:val="24"/>
              </w:rPr>
              <w:t>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176 211 391,93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176 211 391,93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176 211 391,93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06 2 01 85160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1 020 000,00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06 2 01 85160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1 020 </w:t>
            </w:r>
            <w:r w:rsidRPr="00A17AD7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06 2 01 85160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1 020 000,00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11 723 663,98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11 723 663,98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11 723 663,98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9 668 279 017,66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6 313 864 115,74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2 612 159,77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2 612 159,77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146 102,00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146 102,00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1 214 140,00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24 484,00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1 189 656,00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1 251 917,77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1 251 917,77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"Развитие системы дополнительного образования детей. Организация отдыха и оздоровления детей"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58 362 370,70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5 634 070,70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5 634 070,70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5 634 070,70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</w:t>
            </w:r>
            <w:r w:rsidRPr="00A17AD7">
              <w:rPr>
                <w:color w:val="000000"/>
                <w:sz w:val="24"/>
                <w:szCs w:val="24"/>
              </w:rPr>
              <w:t>а с дневным пребыванием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14 362 900,00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14 362 900,00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14 362 900,00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28 790 100,00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28 790 100,00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28 790 100,00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</w:t>
            </w:r>
            <w:r w:rsidRPr="00A17AD7">
              <w:rPr>
                <w:color w:val="000000"/>
                <w:sz w:val="24"/>
                <w:szCs w:val="24"/>
              </w:rPr>
              <w:t>лет (включительно) – в лагерях труда и отдыха с дневным пребыванием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9 575 300,00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9 575 300,00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</w:t>
            </w:r>
            <w:r w:rsidRPr="00A17AD7">
              <w:rPr>
                <w:color w:val="000000"/>
                <w:sz w:val="24"/>
                <w:szCs w:val="24"/>
              </w:rPr>
              <w:t>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9 575 300,00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6 216 118 558,37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1 048 544 420,23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1 048 544 420,23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1 028 551 592,31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19 992 827,92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</w:t>
            </w:r>
            <w:r w:rsidRPr="00A17AD7">
              <w:rPr>
                <w:color w:val="000000"/>
                <w:sz w:val="24"/>
                <w:szCs w:val="24"/>
              </w:rPr>
              <w:t>образований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8 976 000,00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8 976 000,00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8 976 000,00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</w:t>
            </w:r>
            <w:r w:rsidRPr="00A17AD7">
              <w:rPr>
                <w:color w:val="000000"/>
                <w:sz w:val="24"/>
                <w:szCs w:val="24"/>
              </w:rPr>
              <w:t>м программам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306 545 800,00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306 545 800,00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306 545 800,00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компе</w:t>
            </w:r>
            <w:r w:rsidRPr="00A17AD7">
              <w:rPr>
                <w:color w:val="000000"/>
                <w:sz w:val="24"/>
                <w:szCs w:val="24"/>
              </w:rPr>
              <w:t>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</w:t>
            </w:r>
            <w:r w:rsidRPr="00A17AD7">
              <w:rPr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92 786 200,00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4 335 977,94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4 335 977,94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293 261,04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293 261,04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88 156 961,02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88 156 961,02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</w:t>
            </w:r>
            <w:r w:rsidRPr="00A17AD7">
              <w:rPr>
                <w:color w:val="000000"/>
                <w:sz w:val="24"/>
                <w:szCs w:val="24"/>
              </w:rPr>
              <w:t>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2 005 341 081,00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2 005 341 081,00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1 878 331 659,00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127 009 42</w:t>
            </w:r>
            <w:r w:rsidRPr="00A17AD7"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</w:t>
            </w:r>
            <w:r w:rsidRPr="00A17AD7">
              <w:rPr>
                <w:color w:val="000000"/>
                <w:sz w:val="24"/>
                <w:szCs w:val="24"/>
              </w:rPr>
              <w:t>(субсидии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48 411 014,00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48 411 014,00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48 411 014,00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Обеспечение государственных гарантий на получение образован</w:t>
            </w:r>
            <w:r w:rsidRPr="00A17AD7">
              <w:rPr>
                <w:color w:val="000000"/>
                <w:sz w:val="24"/>
                <w:szCs w:val="24"/>
              </w:rPr>
              <w:t>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</w:t>
            </w:r>
            <w:r w:rsidRPr="00A17AD7">
              <w:rPr>
                <w:color w:val="000000"/>
                <w:sz w:val="24"/>
                <w:szCs w:val="24"/>
              </w:rPr>
              <w:t>м общеобразовательным организациям)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2 468 915 705,00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2 468 915 705,00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2 468 915 705,00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</w:t>
            </w:r>
            <w:r w:rsidRPr="00A17AD7">
              <w:rPr>
                <w:color w:val="000000"/>
                <w:sz w:val="24"/>
                <w:szCs w:val="24"/>
              </w:rPr>
              <w:t xml:space="preserve">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</w:t>
            </w:r>
            <w:r w:rsidRPr="00A17AD7">
              <w:rPr>
                <w:color w:val="000000"/>
                <w:sz w:val="24"/>
                <w:szCs w:val="24"/>
              </w:rPr>
              <w:t>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9 048 000,00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9 048 000,00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9 048 000,00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8 025 938,14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705 080,00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705 080,00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7 320 858,14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</w:t>
            </w:r>
            <w:r w:rsidRPr="00A17AD7">
              <w:rPr>
                <w:color w:val="000000"/>
                <w:sz w:val="24"/>
                <w:szCs w:val="24"/>
              </w:rPr>
              <w:t>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7 320 858,14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</w:t>
            </w:r>
            <w:r w:rsidRPr="00A17AD7">
              <w:rPr>
                <w:color w:val="000000"/>
                <w:sz w:val="24"/>
                <w:szCs w:val="24"/>
              </w:rPr>
              <w:t>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L0500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520 800,00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L0500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520 800,00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L0500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520 800,00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</w:t>
            </w:r>
            <w:r w:rsidRPr="00A17AD7">
              <w:rPr>
                <w:color w:val="000000"/>
                <w:sz w:val="24"/>
                <w:szCs w:val="24"/>
              </w:rPr>
              <w:t>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</w:t>
            </w:r>
            <w:r w:rsidRPr="00A17AD7">
              <w:rPr>
                <w:color w:val="000000"/>
                <w:sz w:val="24"/>
                <w:szCs w:val="24"/>
              </w:rPr>
              <w:t>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93 628 800,00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93 628 800,00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93 628 800,00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125 374 800,00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</w:t>
            </w:r>
            <w:r w:rsidRPr="00A17AD7">
              <w:rPr>
                <w:color w:val="000000"/>
                <w:sz w:val="24"/>
                <w:szCs w:val="24"/>
              </w:rPr>
              <w:t>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125 374 800,00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125 374 800,00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"Создание условий для функционирования и обеспечение системы персонифицированного финансирования дополнительного образования детей"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30 877 895,90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</w:t>
            </w:r>
            <w:r w:rsidRPr="00A17AD7">
              <w:rPr>
                <w:color w:val="000000"/>
                <w:sz w:val="24"/>
                <w:szCs w:val="24"/>
              </w:rPr>
              <w:t>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11 138 570,95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11 138 570,95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11 138 570,95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юридическим лицам (за исключением муниципальных учреждений) и индивидуальным предпринимателям на исполнение муниципального социального заказа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19 739 324,95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</w:t>
            </w:r>
            <w:r w:rsidRPr="00A17AD7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3 768 721,67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727 561,61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3 041 160,06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15 970 603,28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15 970 603,28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EВ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5 893 131,00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</w:t>
            </w:r>
            <w:r w:rsidRPr="00A17AD7">
              <w:rPr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5 893 131,00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5 893 131,00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5 893 131,00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509 607,00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Основное мероприятие "Развитие муниципальной системы оценки качества образования, включающей оценку результатов деятельности по </w:t>
            </w:r>
            <w:r w:rsidRPr="00A17AD7">
              <w:rPr>
                <w:color w:val="000000"/>
                <w:sz w:val="24"/>
                <w:szCs w:val="24"/>
              </w:rPr>
              <w:t>реализации федерального государственного образовательного стандарта и учет динамики достижений каждого обучающегося"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509 607,00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509 607,00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253 495,00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253 495,00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</w:t>
            </w:r>
            <w:r w:rsidRPr="00A17AD7">
              <w:rPr>
                <w:color w:val="000000"/>
                <w:sz w:val="24"/>
                <w:szCs w:val="24"/>
              </w:rPr>
              <w:t xml:space="preserve">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256 112,00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256 112,00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Подпрограмма "Допризывная подготовка обучающихся"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3 317 143,54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"Поддержка детских и юношеских общественных организаций и объединений"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1 655 419,04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1 655 419,04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1 655 419,04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1 655 419,04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"Создание условий для развития гражданско-, вое</w:t>
            </w:r>
            <w:r w:rsidRPr="00A17AD7">
              <w:rPr>
                <w:color w:val="000000"/>
                <w:sz w:val="24"/>
                <w:szCs w:val="24"/>
              </w:rPr>
              <w:t>нно-патриотических качеств обучающихся"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1 661 724,50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1 661 724,50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1 661 724,50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1 661 724,50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3 350 507 749,38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38 652 749,96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35 248 841,09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</w:t>
            </w:r>
            <w:r w:rsidRPr="00A17AD7">
              <w:rPr>
                <w:color w:val="000000"/>
                <w:sz w:val="24"/>
                <w:szCs w:val="24"/>
              </w:rPr>
              <w:t>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35 107 656,42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35 107 656,42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141 184,67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141 184,67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Прочие мероприятия орга</w:t>
            </w:r>
            <w:r w:rsidRPr="00A17AD7">
              <w:rPr>
                <w:color w:val="000000"/>
                <w:sz w:val="24"/>
                <w:szCs w:val="24"/>
              </w:rPr>
              <w:t>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1 616 788,87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</w:t>
            </w:r>
            <w:r w:rsidRPr="00A17AD7">
              <w:rPr>
                <w:color w:val="000000"/>
                <w:sz w:val="24"/>
                <w:szCs w:val="24"/>
              </w:rPr>
              <w:t xml:space="preserve">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1 616 788,87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1 616 788,87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Ханты-Мансийского автономного округа – Югры, за исключением иных межбюджетных трансфертов на реализацию наказов избирателей депутатам Думы Ханты-Мансийского автономного ок</w:t>
            </w:r>
            <w:r w:rsidRPr="00A17AD7">
              <w:rPr>
                <w:color w:val="000000"/>
                <w:sz w:val="24"/>
                <w:szCs w:val="24"/>
              </w:rPr>
              <w:t>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07 4 01 85150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1 787 120,00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07 4 01 85150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</w:t>
            </w:r>
            <w:r w:rsidRPr="00A17AD7">
              <w:rPr>
                <w:color w:val="000000"/>
                <w:sz w:val="24"/>
                <w:szCs w:val="24"/>
              </w:rPr>
              <w:t>787 120,00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07 4 01 85150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1 787 120,00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152 968 204,93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152 604 484,93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A17AD7">
              <w:rPr>
                <w:color w:val="000000"/>
                <w:sz w:val="24"/>
                <w:szCs w:val="24"/>
              </w:rPr>
              <w:t>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144 825 324,20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144 825 324,20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7 776 381,73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7 776 381,73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</w:t>
            </w:r>
            <w:r w:rsidRPr="00A17AD7">
              <w:rPr>
                <w:color w:val="000000"/>
                <w:sz w:val="24"/>
                <w:szCs w:val="24"/>
              </w:rPr>
              <w:t>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2 779,00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2 779,00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363 720,00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273 720,00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273 720,00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61 033 510,35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61 033 510,35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61 033 510,35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61 033 510,35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815 876 408,07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Инвестиции в муниципальную собственность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4 282 538,78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4 282 538,78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4 282 538,78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07 4 04 82090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179 299 700,00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07 4 04 82090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179 299 700,00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07 4 04 82090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179 299 700,00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07 4 04 82870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389 044 000,00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</w:t>
            </w:r>
            <w:r w:rsidRPr="00A17AD7">
              <w:rPr>
                <w:color w:val="000000"/>
                <w:sz w:val="24"/>
                <w:szCs w:val="24"/>
              </w:rPr>
              <w:t xml:space="preserve"> 82870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389 044 000,00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07 4 04 82870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389 044 000,00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1 199 000,00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1 199 000,00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1 199 000,00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19 432 591,65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1 197 000,00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1 197 000,00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18 235 591,65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18 235 591,65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  <w:r w:rsidRPr="00A17AD7">
              <w:rPr>
                <w:color w:val="000000"/>
                <w:sz w:val="24"/>
                <w:szCs w:val="24"/>
              </w:rPr>
              <w:t xml:space="preserve">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159 469 233,33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138 481 481,48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138 481 481,48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20 987 751,85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</w:t>
            </w:r>
            <w:r w:rsidRPr="00A17AD7">
              <w:rPr>
                <w:color w:val="000000"/>
                <w:sz w:val="24"/>
                <w:szCs w:val="24"/>
              </w:rPr>
              <w:t>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20 987 751,85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S2090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19 922 233,20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S2090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19 922 233,20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S2090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19 922 233,20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Софинансирование за счет средств местного бюджета на 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S2870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43 227 111,11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S2870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43 227 111,11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04 S2870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43 227 111,11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Региональный прое</w:t>
            </w:r>
            <w:r w:rsidRPr="00A17AD7">
              <w:rPr>
                <w:color w:val="000000"/>
                <w:sz w:val="24"/>
                <w:szCs w:val="24"/>
              </w:rPr>
              <w:t>кт "Современная школа"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E1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2 281 976 876,07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новых мест в муниципальных общеобразовательных организациях в связи с ростом числа обучающихся, вызванным демографическим факторо</w:t>
            </w:r>
            <w:r w:rsidRPr="00A17AD7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39 469 636,85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39 469 636,85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39 469 636,85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154 643 539,22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125 341 517,00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125 341 517,00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29 302 022,22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29 302 022,22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749 304 100,00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749 304 100,00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юридическим ли</w:t>
            </w:r>
            <w:r w:rsidRPr="00A17AD7">
              <w:rPr>
                <w:color w:val="000000"/>
                <w:sz w:val="24"/>
                <w:szCs w:val="24"/>
              </w:rPr>
              <w:t>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749 304 100,00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1 338 559 600,00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1 074 841 400,00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1 074 841 400,00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263 718 200,00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263 718 200,00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Подпрограмма "Формирование законопослушного поведения участников дорож</w:t>
            </w:r>
            <w:r w:rsidRPr="00A17AD7">
              <w:rPr>
                <w:color w:val="000000"/>
                <w:sz w:val="24"/>
                <w:szCs w:val="24"/>
              </w:rPr>
              <w:t>ного движения"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07 5 00 00000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80 402,00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"Формирование законопослушного поведения участников дорожного движения"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07 5 01 00000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80 402,00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80 402,00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80 402,00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80 402,00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</w:t>
            </w:r>
            <w:r w:rsidRPr="00A17AD7">
              <w:rPr>
                <w:b/>
                <w:bCs/>
                <w:color w:val="000000"/>
                <w:sz w:val="24"/>
                <w:szCs w:val="24"/>
              </w:rPr>
              <w:t>ики, дорожного хозяйства и благоустройство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1 426 409 236,46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1 295 480 953,25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336 467 447,42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240 486 881,41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83 801 484,49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83 801 484,49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16 483 725,38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</w:t>
            </w:r>
            <w:r w:rsidRPr="00A17AD7">
              <w:rPr>
                <w:color w:val="000000"/>
                <w:sz w:val="24"/>
                <w:szCs w:val="24"/>
              </w:rPr>
              <w:t>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16 483 725,38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138 739 225,28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138 739 225,28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1 462 446,26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1 462 199,26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247,00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87 110 158,50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86 373 489,10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86 373 489,10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736 669,40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736 669,40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6 916 038,37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5 028 651,16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A17AD7">
              <w:rPr>
                <w:color w:val="000000"/>
                <w:sz w:val="24"/>
                <w:szCs w:val="24"/>
              </w:rPr>
              <w:t>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5 028 651,16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205 455,00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</w:t>
            </w:r>
            <w:r w:rsidRPr="00A17AD7">
              <w:rPr>
                <w:color w:val="000000"/>
                <w:sz w:val="24"/>
                <w:szCs w:val="24"/>
              </w:rPr>
              <w:t>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205 455,00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98 469,37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98 469,37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1 583 462,84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183 462,84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1 400 000,00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1 381 398,35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1 381 398,35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1 381 398,35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572 970,79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572 970,79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08 </w:t>
            </w:r>
            <w:r w:rsidRPr="00A17AD7">
              <w:rPr>
                <w:color w:val="000000"/>
                <w:sz w:val="24"/>
                <w:szCs w:val="24"/>
              </w:rPr>
              <w:t>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572 970,79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79 943 104,88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47 896 804,88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47 896 804,88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47 896 804,88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32 046 300,00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</w:t>
            </w:r>
            <w:r w:rsidRPr="00A17AD7">
              <w:rPr>
                <w:color w:val="000000"/>
                <w:sz w:val="24"/>
                <w:szCs w:val="24"/>
              </w:rPr>
              <w:t>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32 046 300,00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32 046 300,00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"Содержание и ремонт объектов дорожного хозяйства и инженерно-технических сооружений, расположенных на них"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491 942 641,12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491 942 641,12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A17AD7">
              <w:rPr>
                <w:color w:val="000000"/>
                <w:sz w:val="24"/>
                <w:szCs w:val="24"/>
              </w:rPr>
              <w:t>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491 942 641,12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491 942 641,12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387 127 759,83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86 226 342,12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</w:t>
            </w:r>
            <w:r w:rsidRPr="00A17AD7">
              <w:rPr>
                <w:color w:val="000000"/>
                <w:sz w:val="24"/>
                <w:szCs w:val="24"/>
              </w:rPr>
              <w:t>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86 226 342,12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86 226 342,12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13 779 041,81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13 779 041,81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Субсидии </w:t>
            </w:r>
            <w:r w:rsidRPr="00A17AD7">
              <w:rPr>
                <w:color w:val="000000"/>
                <w:sz w:val="24"/>
                <w:szCs w:val="24"/>
              </w:rPr>
              <w:t>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13 779 041,81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64 000 000,00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64 000 000,00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64 000 000,00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633 900,00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633 900,00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633 900,00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На организацию осуществ</w:t>
            </w:r>
            <w:r w:rsidRPr="00A17AD7">
              <w:rPr>
                <w:color w:val="000000"/>
                <w:sz w:val="24"/>
                <w:szCs w:val="24"/>
              </w:rPr>
              <w:t>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4 559 500,00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4 559 500,00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4 559 500,00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</w:t>
            </w:r>
            <w:r w:rsidRPr="00A17AD7">
              <w:rPr>
                <w:color w:val="000000"/>
                <w:sz w:val="24"/>
                <w:szCs w:val="24"/>
              </w:rPr>
              <w:t>я с твердыми коммунальными отходами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204 400,00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204 400,00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204 400,00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217 724 575,90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217 724 575,90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217 724 575,90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130 928 283,21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"Ремонт (с заменой) систем теплоснабжения, водоснабжения и водоотведения, газоснабжения, электроснабжения и жилищного фонда для подготовки к осенне-зимнему сезону"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54 512 125,00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На реализацию полномочи</w:t>
            </w:r>
            <w:r w:rsidRPr="00A17AD7">
              <w:rPr>
                <w:color w:val="000000"/>
                <w:sz w:val="24"/>
                <w:szCs w:val="24"/>
              </w:rPr>
              <w:t>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43 609 700,00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43 609 700,00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43 609 700,00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Софинансирование за счет средств местн</w:t>
            </w:r>
            <w:r w:rsidRPr="00A17AD7">
              <w:rPr>
                <w:color w:val="000000"/>
                <w:sz w:val="24"/>
                <w:szCs w:val="24"/>
              </w:rPr>
              <w:t>ого бюджета расходов на реализацию полномочий в сфере жилищно-коммунального комплекса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10 902 425,00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10 902 425,00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10 902 425,00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"Формирование, хранение и реализация городского ре</w:t>
            </w:r>
            <w:r w:rsidRPr="00A17AD7">
              <w:rPr>
                <w:color w:val="000000"/>
                <w:sz w:val="24"/>
                <w:szCs w:val="24"/>
              </w:rPr>
              <w:t>зерва материалов и оборудования, приобретенного за счет средств городского бюджета, для устранения неисправностей, аварий и чрезвычайных ситуаций на объектах жилищно-коммунального хозяйства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3 425 768,00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3 425 768,00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3 425 768,00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3 425 768,00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"Переключение муниципального жилого фонда на канализационный коллектор и ликвидация выгребов"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1 061 136,69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1 061 136,69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1 061 136,69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1 061 136,69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</w:t>
            </w:r>
            <w:r w:rsidRPr="00A17AD7">
              <w:rPr>
                <w:color w:val="000000"/>
                <w:sz w:val="24"/>
                <w:szCs w:val="24"/>
              </w:rPr>
              <w:t>е "Актуализация схемы теплоснабжения, обосновывающих материалов схемы теплоснабжения и комплекса моделирования аварийных, внештатных ситуаций на системе теплоснабжения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1 272 360,00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1 272 360,00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1 272 360,00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1 27</w:t>
            </w:r>
            <w:r w:rsidRPr="00A17AD7">
              <w:rPr>
                <w:color w:val="000000"/>
                <w:sz w:val="24"/>
                <w:szCs w:val="24"/>
              </w:rPr>
              <w:t>2 360,00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"Корректировка (актуализация) программы "Комплексное развитие систем коммунальной инфраструктуры города Ханты-Мансийска""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08 2 05 00000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1 187 000,00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1 187 000,00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1 187 000,00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1 187 000,00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08 2 06 00000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35 603 107,12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</w:t>
            </w:r>
            <w:r w:rsidRPr="00A17AD7">
              <w:rPr>
                <w:color w:val="000000"/>
                <w:sz w:val="24"/>
                <w:szCs w:val="24"/>
              </w:rPr>
              <w:t>пании "Фонд развития территорий"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08 2 06 09505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10 901 000,00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08 2 06 09505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10 901 000,00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</w:t>
            </w:r>
            <w:r w:rsidRPr="00A17AD7">
              <w:rPr>
                <w:color w:val="000000"/>
                <w:sz w:val="24"/>
                <w:szCs w:val="24"/>
              </w:rPr>
              <w:t>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08 2 06 09505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10 901 000,00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округа-Югры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19 761 500,00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19 761 500,00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19 761 500,00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по обеспечению мероприятий по модернизации систем коммунальной инфраструктуры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4 940 607,12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4 940 607,12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4 940 607,12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"Проектирование, строительство, реконструкция (капи</w:t>
            </w:r>
            <w:r w:rsidRPr="00A17AD7">
              <w:rPr>
                <w:color w:val="000000"/>
                <w:sz w:val="24"/>
                <w:szCs w:val="24"/>
              </w:rPr>
              <w:t>тальный ремонт) инженерных сетей"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08 2 07 00000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33 866 786,40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33 866 786,40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33 866 786,40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33 866 786,40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1 181 053 292,97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</w:t>
            </w:r>
            <w:r w:rsidRPr="00A17AD7">
              <w:rPr>
                <w:color w:val="000000"/>
                <w:sz w:val="24"/>
                <w:szCs w:val="24"/>
              </w:rPr>
              <w:t>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1 158 472 726,61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9 600 312,00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9 600 312,00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9 600 312,00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09 0 01 67484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792 281 600,00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09 </w:t>
            </w:r>
            <w:r w:rsidRPr="00A17AD7">
              <w:rPr>
                <w:color w:val="000000"/>
                <w:sz w:val="24"/>
                <w:szCs w:val="24"/>
              </w:rPr>
              <w:t>0 01 67484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792 237 100,00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09 0 01 67484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792 237 100,00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09 0 01 67484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44 500,00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09 0 01 67484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44 500,00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для обеспечения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6748S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97 922 500,00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Капитальные вложен</w:t>
            </w:r>
            <w:r w:rsidRPr="00A17AD7">
              <w:rPr>
                <w:color w:val="000000"/>
                <w:sz w:val="24"/>
                <w:szCs w:val="24"/>
              </w:rPr>
              <w:t>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6748S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97 917 000,00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6748S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97 917 000,00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6748S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5 500,00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6748S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5 500,00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82 284 614,38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81 927 953,24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81 927 953,24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356 661,14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356 661,14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</w:t>
            </w:r>
            <w:r w:rsidRPr="00A17AD7">
              <w:rPr>
                <w:color w:val="000000"/>
                <w:sz w:val="24"/>
                <w:szCs w:val="24"/>
              </w:rPr>
              <w:t>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09 0 01 </w:t>
            </w:r>
            <w:r w:rsidRPr="00A17AD7">
              <w:rPr>
                <w:color w:val="000000"/>
                <w:sz w:val="24"/>
                <w:szCs w:val="24"/>
              </w:rPr>
              <w:t>82903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147 930 185,62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147 930 185,62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147 930 185,62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</w:t>
            </w:r>
            <w:r w:rsidRPr="00A17AD7">
              <w:rPr>
                <w:color w:val="000000"/>
                <w:sz w:val="24"/>
                <w:szCs w:val="24"/>
              </w:rPr>
              <w:t>й жилищный фонд)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10 170 008,48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10 125 926,76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10 125 926,76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44 081,72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44 081,72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</w:t>
            </w:r>
            <w:r w:rsidRPr="00A17AD7">
              <w:rPr>
                <w:color w:val="000000"/>
                <w:sz w:val="24"/>
                <w:szCs w:val="24"/>
              </w:rPr>
              <w:t>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</w:t>
            </w:r>
            <w:r w:rsidRPr="00A17AD7">
              <w:rPr>
                <w:color w:val="000000"/>
                <w:sz w:val="24"/>
                <w:szCs w:val="24"/>
              </w:rPr>
              <w:t>етение (строительство) жилых помещений в собственность)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18 283 506,13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18 283 506,13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18 283 506,13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22 551 866,36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Осуществление полномочий по обеспечению жильем отдельных </w:t>
            </w:r>
            <w:r w:rsidRPr="00A17AD7">
              <w:rPr>
                <w:color w:val="000000"/>
                <w:sz w:val="24"/>
                <w:szCs w:val="24"/>
              </w:rPr>
              <w:t>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186 400,00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186 400,00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186 400,00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3 223 357,20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3 223 357,20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3 223 357,20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19 142 109,16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03 L49</w:t>
            </w:r>
            <w:r w:rsidRPr="00A17AD7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19 142 109,16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19 142 109,16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"Администрирование переданного отдельного государственного полномочия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полномочий, указанны</w:t>
            </w:r>
            <w:r w:rsidRPr="00A17AD7">
              <w:rPr>
                <w:color w:val="000000"/>
                <w:sz w:val="24"/>
                <w:szCs w:val="24"/>
              </w:rPr>
              <w:t>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</w:t>
            </w:r>
            <w:r w:rsidRPr="00A17AD7">
              <w:rPr>
                <w:color w:val="000000"/>
                <w:sz w:val="24"/>
                <w:szCs w:val="24"/>
              </w:rPr>
              <w:t>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</w:t>
            </w:r>
            <w:r w:rsidRPr="00A17AD7">
              <w:rPr>
                <w:b/>
                <w:bCs/>
                <w:color w:val="000000"/>
                <w:sz w:val="24"/>
                <w:szCs w:val="24"/>
              </w:rPr>
              <w:t>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473 939 734,66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</w:t>
            </w:r>
            <w:r w:rsidRPr="00A17AD7">
              <w:rPr>
                <w:color w:val="000000"/>
                <w:sz w:val="24"/>
                <w:szCs w:val="24"/>
              </w:rPr>
              <w:t>оля за его сохранностью"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330 611 430,79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</w:t>
            </w:r>
            <w:r w:rsidRPr="00A17AD7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67 930 178,10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67 930 178,10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67 930 178,10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73 654 418,43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73 654 418,43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10 0 01 61100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73 654 418,43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189 026 834,26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187 775 945,71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187 775 945,71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1 250 888,55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969 193,25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281 695,30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"Организация обеспечения деятельности Департамента муниципальной собственности и МКУ "Дирекция по содержанию имущества казны"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143 328 303,87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</w:t>
            </w:r>
            <w:r w:rsidRPr="00A17AD7">
              <w:rPr>
                <w:color w:val="000000"/>
                <w:sz w:val="24"/>
                <w:szCs w:val="24"/>
              </w:rPr>
              <w:t>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61 062 307,13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</w:t>
            </w:r>
            <w:r w:rsidRPr="00A17AD7">
              <w:rPr>
                <w:color w:val="000000"/>
                <w:sz w:val="24"/>
                <w:szCs w:val="24"/>
              </w:rPr>
              <w:t>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53 286 263,06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53 286 263,06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7 741 751,07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7 741 751,07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34 293,00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34 293,00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76 859 932,01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</w:t>
            </w:r>
            <w:r w:rsidRPr="00A17AD7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76 859 932,01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76 859 932,01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5 406 064,73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5 406 064,73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</w:t>
            </w:r>
            <w:r w:rsidRPr="00A17AD7">
              <w:rPr>
                <w:color w:val="000000"/>
                <w:sz w:val="24"/>
                <w:szCs w:val="24"/>
              </w:rPr>
              <w:t>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5 406 064,73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454 545 455,00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в период их проведения"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18 277 990,84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 по ос</w:t>
            </w:r>
            <w:r w:rsidRPr="00A17AD7">
              <w:rPr>
                <w:color w:val="000000"/>
                <w:sz w:val="24"/>
                <w:szCs w:val="24"/>
              </w:rPr>
              <w:t>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18 095 210,93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5 852 885,81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5 852 885,81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12 242 325,12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Субсидии </w:t>
            </w:r>
            <w:r w:rsidRPr="00A17AD7">
              <w:rPr>
                <w:color w:val="000000"/>
                <w:sz w:val="24"/>
                <w:szCs w:val="24"/>
              </w:rPr>
              <w:t>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12 242 325,12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182 779,91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59 120,06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59 120,06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123 659,85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123 659,85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436 267 464,16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</w:t>
            </w:r>
            <w:r w:rsidRPr="00A17AD7">
              <w:rPr>
                <w:color w:val="000000"/>
                <w:sz w:val="24"/>
                <w:szCs w:val="24"/>
              </w:rPr>
              <w:t>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431 904 789,07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377 927 789,07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377 927 789,07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53 977</w:t>
            </w:r>
            <w:r w:rsidRPr="00A17AD7">
              <w:rPr>
                <w:color w:val="000000"/>
                <w:sz w:val="24"/>
                <w:szCs w:val="24"/>
              </w:rPr>
              <w:t>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53 977 000,00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4 362 675,09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3 817 452,87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3 817 452,87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545 222,22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545 222,22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</w:t>
            </w:r>
            <w:r w:rsidRPr="00A17AD7">
              <w:rPr>
                <w:b/>
                <w:bCs/>
                <w:color w:val="000000"/>
                <w:sz w:val="24"/>
                <w:szCs w:val="24"/>
              </w:rPr>
              <w:t>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179 065 931,92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104 998 299,01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88 355 711,24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87 474 714,38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87 474 714,38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880 996,86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880 996,86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15 771 543,77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</w:t>
            </w:r>
            <w:r w:rsidRPr="00A17AD7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9 303 117,77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9 303 117,77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6 398 426,00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6 398 426,00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</w:t>
            </w:r>
            <w:r w:rsidRPr="00A17AD7">
              <w:rPr>
                <w:color w:val="000000"/>
                <w:sz w:val="24"/>
                <w:szCs w:val="24"/>
              </w:rPr>
              <w:t>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14 0 01 85</w:t>
            </w:r>
            <w:r w:rsidRPr="00A17AD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871 044,00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14 0 01 85150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871 044,00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14 0 01 85150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871 044,00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277 879,98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277 879,98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277 879,98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277 879,98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73 789 752,93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39 972 495,42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</w:t>
            </w:r>
            <w:r w:rsidRPr="00A17AD7">
              <w:rPr>
                <w:color w:val="000000"/>
                <w:sz w:val="24"/>
                <w:szCs w:val="24"/>
              </w:rPr>
              <w:t xml:space="preserve">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38 654 419,50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38 654 419,50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1 280 075,92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1 280 075,92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38 000,00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38 000,00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252 868,00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252 868,00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252 868,00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7 952 642,41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</w:t>
            </w:r>
            <w:r w:rsidRPr="00A17AD7">
              <w:rPr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7 952 642,41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7 952 642,41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6 259 884,74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6 259 884,74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</w:t>
            </w:r>
            <w:r w:rsidRPr="00A17AD7">
              <w:rPr>
                <w:color w:val="000000"/>
                <w:sz w:val="24"/>
                <w:szCs w:val="24"/>
              </w:rPr>
              <w:t>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6 259 884,74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11 008 375,72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11 008 375,72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</w:t>
            </w:r>
            <w:r w:rsidRPr="00A17AD7">
              <w:rPr>
                <w:color w:val="000000"/>
                <w:sz w:val="24"/>
                <w:szCs w:val="24"/>
              </w:rPr>
              <w:t xml:space="preserve">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11 008 375,72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6 759 943,64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3 611 966,31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A17AD7">
              <w:rPr>
                <w:color w:val="000000"/>
                <w:sz w:val="24"/>
                <w:szCs w:val="24"/>
              </w:rPr>
              <w:t>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3 611 966,31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3 147 977,33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3 147 977,33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14 0 04 85</w:t>
            </w:r>
            <w:r w:rsidRPr="00A17AD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1 583 543,00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1 583 543,00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</w:t>
            </w:r>
            <w:r w:rsidRPr="00A17AD7">
              <w:rPr>
                <w:color w:val="000000"/>
                <w:sz w:val="24"/>
                <w:szCs w:val="24"/>
              </w:rPr>
              <w:t xml:space="preserve">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1 583 543,00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1 465 247 993,02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1 055 035 945,25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Инвестиции в объекты муниципальной собственностью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586 717,13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586 717,13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586 717,13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15 0 01 82980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585 000 000,00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15 0 01 82980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585 000 000,00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15 0 01 82980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585 000 000,00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 на приведение автомобильных дорог местного значения в нормативное состояние (Средства дорожного фонда Ханты-Мансийского автономного округа-Югры)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15 0 01 83000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315 561 400,00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</w:t>
            </w:r>
            <w:r w:rsidRPr="00A17AD7">
              <w:rPr>
                <w:color w:val="000000"/>
                <w:sz w:val="24"/>
                <w:szCs w:val="24"/>
              </w:rPr>
              <w:t>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15 0 01 83000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315 561 400,00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15 0 01 83000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315 561 400,00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53 825 228,36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45 718 513,39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45 718 513,39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8 106 714,97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8 106 714,97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01 S2980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65 000 000,00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01 S2980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65 000 000,00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01 S2980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65 000 000,00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мероприятий на приведение автомобильных дорог местного значения в нормативное состояние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01 S3000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35 062 599,76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01 S3000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35 062 599,76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01 S3000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35 062 599,76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"Повышение комплексной безопасности дорожного движения и устойчивости транспортной системы"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21 386 305,15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3 163 882,14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3 163 882,14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3 163 882,14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18 222 423,01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18 222 423,01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18 222 423,01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"Организация транспортного обслуживания населения автомобильным, внутренним водным транспортом в границах городского округа город Ханты-Мансийск"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233 502 642,62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58 764</w:t>
            </w:r>
            <w:r w:rsidRPr="00A17AD7">
              <w:rPr>
                <w:color w:val="000000"/>
                <w:sz w:val="24"/>
                <w:szCs w:val="24"/>
              </w:rPr>
              <w:t> 041,50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58 764 041,50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58 764 041,50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174 738 601,12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174 738 601,12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A17AD7">
              <w:rPr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174 738 601,12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R1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155 323 100,00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115 839 900,00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115 839 900,00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115 839 900,00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39 483 200,00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</w:t>
            </w:r>
            <w:r w:rsidRPr="00A17AD7">
              <w:rPr>
                <w:color w:val="000000"/>
                <w:sz w:val="24"/>
                <w:szCs w:val="24"/>
              </w:rPr>
              <w:t xml:space="preserve"> R1 S2350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39 483 200,00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39 483 200,00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454 945 219,60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27 508 246,80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</w:t>
            </w:r>
            <w:r w:rsidRPr="00A17AD7">
              <w:rPr>
                <w:color w:val="000000"/>
                <w:sz w:val="24"/>
                <w:szCs w:val="24"/>
              </w:rPr>
              <w:t>рограмм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27 508 246,80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27 508 246,80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27 508 246,80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"Создание условий для обеспечения дост</w:t>
            </w:r>
            <w:r w:rsidRPr="00A17AD7">
              <w:rPr>
                <w:color w:val="000000"/>
                <w:sz w:val="24"/>
                <w:szCs w:val="24"/>
              </w:rPr>
              <w:t>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106 107 118,85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</w:t>
            </w:r>
            <w:r w:rsidRPr="00A17AD7">
              <w:rPr>
                <w:color w:val="000000"/>
                <w:sz w:val="24"/>
                <w:szCs w:val="24"/>
              </w:rPr>
              <w:t>9 596 779,97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99 596 779,97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99 596 779,97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6 510 338,88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599 625,03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599 625,03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5 910 713,85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5 910 713,85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240 031 969,16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Возмещение расходов, понесенных бюджетами</w:t>
            </w:r>
            <w:r w:rsidRPr="00A17AD7">
              <w:rPr>
                <w:color w:val="000000"/>
                <w:sz w:val="24"/>
                <w:szCs w:val="24"/>
              </w:rPr>
              <w:t xml:space="preserve">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</w:t>
            </w:r>
            <w:r w:rsidRPr="00A17AD7">
              <w:rPr>
                <w:color w:val="000000"/>
                <w:sz w:val="24"/>
                <w:szCs w:val="24"/>
              </w:rPr>
              <w:t>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 массовом порядке, в пунктах временного размещения и питания, за с</w:t>
            </w:r>
            <w:r w:rsidRPr="00A17AD7">
              <w:rPr>
                <w:color w:val="000000"/>
                <w:sz w:val="24"/>
                <w:szCs w:val="24"/>
              </w:rPr>
              <w:t>чет средств резервного фонда Правительства Российской Федерации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17 0 03 56940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25 840 300,00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17 0 03 56940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25 840 300,00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A17AD7">
              <w:rPr>
                <w:color w:val="000000"/>
                <w:sz w:val="24"/>
                <w:szCs w:val="24"/>
              </w:rPr>
              <w:t>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17 0 03 56940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25 840 300,00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17 0 03 85</w:t>
            </w:r>
            <w:r w:rsidRPr="00A17AD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61 244 910,00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17 0 03 85150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61 244 910,00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17 0 03 85150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61 244 910,0</w:t>
            </w:r>
            <w:r w:rsidRPr="00A17AD7">
              <w:rPr>
                <w:color w:val="000000"/>
                <w:sz w:val="24"/>
                <w:szCs w:val="24"/>
              </w:rPr>
              <w:t>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152 946 759,16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5 706 134,48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5 706 134,48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138 144 392,68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27 501 761,74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110 642 630,94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</w:t>
            </w:r>
            <w:r w:rsidRPr="00A17AD7">
              <w:rPr>
                <w:color w:val="000000"/>
                <w:sz w:val="24"/>
                <w:szCs w:val="24"/>
              </w:rPr>
              <w:t>096 232,00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9 096 232,00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"Обеспечение деятельности МКУ "Ресурсный центр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81 297 884,79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81 297 884,79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</w:t>
            </w:r>
            <w:r w:rsidRPr="00A17AD7">
              <w:rPr>
                <w:color w:val="000000"/>
                <w:sz w:val="24"/>
                <w:szCs w:val="24"/>
              </w:rPr>
              <w:t>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77 857 034,15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77 857 034,15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3 440 850,64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3 440 850,64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180 424 829,28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29 875 066,24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Основное мероприятие "Совершенствование системы предупреждения и защиты населения от чрезвычайных </w:t>
            </w:r>
            <w:r w:rsidRPr="00A17AD7">
              <w:rPr>
                <w:color w:val="000000"/>
                <w:sz w:val="24"/>
                <w:szCs w:val="24"/>
              </w:rPr>
              <w:t>ситуаций природного и техногенного характера"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11 072 076,06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11 072 076,06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9 005 045,73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9 005 045,73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2 067 030,33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</w:t>
            </w:r>
            <w:r w:rsidRPr="00A17AD7">
              <w:rPr>
                <w:color w:val="000000"/>
                <w:sz w:val="24"/>
                <w:szCs w:val="24"/>
              </w:rPr>
              <w:t>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2 067 030,33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18 802 990,18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18 802 990,18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18 802 990,18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18 802 990,18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Подпрограмма "Материально-техническое и финансовое обеспечение деятельности МКУ "Управление гражданской защиты населения"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150 549 763,04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"Обеспечение условий для выполнения функций и полномочий, возложенных на МКУ "Упра</w:t>
            </w:r>
            <w:r w:rsidRPr="00A17AD7">
              <w:rPr>
                <w:color w:val="000000"/>
                <w:sz w:val="24"/>
                <w:szCs w:val="24"/>
              </w:rPr>
              <w:t>вление гражданской защиты населения"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150 549 763,04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150 549 763,04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140 165 236,79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</w:t>
            </w:r>
            <w:r w:rsidRPr="00A17AD7">
              <w:rPr>
                <w:color w:val="000000"/>
                <w:sz w:val="24"/>
                <w:szCs w:val="24"/>
              </w:rPr>
              <w:t>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140 165 236,79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9 960 678,25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A17AD7">
              <w:rPr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9 960 678,25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423 848,00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423 848,00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молодежной политики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67 505 686,18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"Организация и проведение мероприятий в сфере молодежной политики"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6 760 000,00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25 0 01 85160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25 0 01 85160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25 0 01 85160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150 000,00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6 610 000,00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6 610 000,00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6 610 000,00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"Обеспечение гарантий в сфере труда и занятости молодёжи, содействие трудоустройству молодых граждан"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950 000,00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950 000,00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950 000,00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950 000,00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"Создание развивающей и поддерживающей среды для личностного и профессионального роста молодежи"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25 0 03 00000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1 826 666,66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1 826 666,66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</w:t>
            </w:r>
            <w:r w:rsidRPr="00A17AD7">
              <w:rPr>
                <w:color w:val="000000"/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1 826 666,66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1 826 666,66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"Обеспечение деятельности МБУ "Центр молодежных проектов"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25 0 04 00000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57 969 019,52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57 969 019,52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57 969 019,52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57 969 019,52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831 885 817,79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"Повышение профессиональной квалификации муниципальных служащих и лиц, включенных в кадровый резерв и резерв управленческих кадров Администрации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1 771 204,88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1 771 204,88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1 771 204,88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1 771 204,88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"Совершенствование системы информационной открытости, гласности в деятельности муниципальной службы, формирование позитивного имиджа муниципального служащего"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63 461,50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63 461,50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63 461,50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63 461,50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"Исп</w:t>
            </w:r>
            <w:r w:rsidRPr="00A17AD7">
              <w:rPr>
                <w:color w:val="000000"/>
                <w:sz w:val="24"/>
                <w:szCs w:val="24"/>
              </w:rPr>
              <w:t>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</w:t>
            </w:r>
            <w:r w:rsidRPr="00A17AD7">
              <w:rPr>
                <w:color w:val="000000"/>
                <w:sz w:val="24"/>
                <w:szCs w:val="24"/>
              </w:rPr>
              <w:t xml:space="preserve">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830 051 151,41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352 052 083,42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</w:t>
            </w:r>
            <w:r w:rsidRPr="00A17AD7">
              <w:rPr>
                <w:color w:val="000000"/>
                <w:sz w:val="24"/>
                <w:szCs w:val="24"/>
              </w:rPr>
              <w:t>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235 168 525,11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235 168 525,11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17AD7">
              <w:rPr>
                <w:color w:val="000000"/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115 988 348,51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115 988 348,51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895 209,80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1 429,80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893 780,00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8 839 805,94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8 839 805,94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A17AD7">
              <w:rPr>
                <w:color w:val="000000"/>
                <w:sz w:val="24"/>
                <w:szCs w:val="24"/>
              </w:rPr>
              <w:t>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8 839 805,94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387 998 314,92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387 998 314,92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</w:t>
            </w:r>
            <w:r w:rsidRPr="00A17AD7">
              <w:rPr>
                <w:color w:val="000000"/>
                <w:sz w:val="24"/>
                <w:szCs w:val="24"/>
              </w:rPr>
              <w:t>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387 998 314,92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49 084 173,78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25 952 167,68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</w:t>
            </w:r>
            <w:r w:rsidRPr="00A17AD7">
              <w:rPr>
                <w:color w:val="000000"/>
                <w:sz w:val="24"/>
                <w:szCs w:val="24"/>
              </w:rPr>
              <w:t xml:space="preserve">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25 952 167,68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17 757 251,49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17 757 251,49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3 173 702,51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</w:t>
            </w:r>
            <w:r w:rsidRPr="00A17AD7">
              <w:rPr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6 252,51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3 167 450,00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2 201 052,10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206 663,10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1 994 389,00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9 163 800,00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7 580 711,89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</w:t>
            </w:r>
            <w:r w:rsidRPr="00A17AD7">
              <w:rPr>
                <w:color w:val="000000"/>
                <w:sz w:val="24"/>
                <w:szCs w:val="24"/>
              </w:rPr>
              <w:t>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7 580 711,89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1 583 088,11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1 583 088,11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</w:t>
            </w:r>
            <w:r w:rsidRPr="00A17AD7">
              <w:rPr>
                <w:color w:val="000000"/>
                <w:sz w:val="24"/>
                <w:szCs w:val="24"/>
              </w:rPr>
              <w:t>олетних и защите их прав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13 523 900,00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</w:t>
            </w:r>
            <w:r w:rsidRPr="00A17AD7">
              <w:rPr>
                <w:color w:val="000000"/>
                <w:sz w:val="24"/>
                <w:szCs w:val="24"/>
              </w:rPr>
              <w:t>5 84270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11 442 131,01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11 442 131,01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2 081 768,99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2 081 768,99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Реализация мероприятий за счет бюджетных ассигнований резервного фонда Правительства Ханты - Мансийского автономного округа - Югры, за </w:t>
            </w:r>
            <w:r w:rsidRPr="00A17AD7">
              <w:rPr>
                <w:color w:val="000000"/>
                <w:sz w:val="24"/>
                <w:szCs w:val="24"/>
              </w:rPr>
              <w:t>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4 138 563,00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3 243 563,00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A17AD7">
              <w:rPr>
                <w:color w:val="000000"/>
                <w:sz w:val="24"/>
                <w:szCs w:val="24"/>
              </w:rPr>
              <w:t>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3 243 563,00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895 000,00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895 000,00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межбюджетные трансферты на проведение конкурса "Лучший муниципалитет по цифровой трансформации"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26 0 05 85280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900 000,00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26 0 05 85280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900 000,00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</w:t>
            </w:r>
            <w:r w:rsidRPr="00A17AD7">
              <w:rPr>
                <w:color w:val="000000"/>
                <w:sz w:val="24"/>
                <w:szCs w:val="24"/>
              </w:rPr>
              <w:t>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26 0 05 85280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900 000,00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</w:t>
            </w:r>
            <w:r w:rsidRPr="00A17AD7">
              <w:rPr>
                <w:color w:val="000000"/>
                <w:sz w:val="24"/>
                <w:szCs w:val="24"/>
              </w:rPr>
              <w:t>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4 193 600,00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4 193 600,00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A17AD7">
              <w:rPr>
                <w:color w:val="000000"/>
                <w:sz w:val="24"/>
                <w:szCs w:val="24"/>
              </w:rPr>
              <w:t>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4 193 600,00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местного бюджета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F9300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86 274,25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F9300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86 274,25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F9300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86 274,25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</w:t>
            </w:r>
            <w:r w:rsidRPr="00A17AD7">
              <w:rPr>
                <w:color w:val="000000"/>
                <w:sz w:val="24"/>
                <w:szCs w:val="24"/>
              </w:rPr>
              <w:t>в за счет средств бюджета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G4270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70 636,10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</w:t>
            </w:r>
            <w:r w:rsidRPr="00A17AD7">
              <w:rPr>
                <w:color w:val="000000"/>
                <w:sz w:val="24"/>
                <w:szCs w:val="24"/>
              </w:rPr>
              <w:t>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G4270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70 636,10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26 0 05 G4270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70 636,10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69 751 464,90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Подпрограмма "Развитие субъектов малого и среднего предпринимательства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18 458 023,68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27 1 01 00000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2 000 000,00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2 000 000,00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2 000 000,00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2 000 000,00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27 1 02 00000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9 379 468,13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9 379 468,13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9 379 468</w:t>
            </w:r>
            <w:r w:rsidRPr="00A17AD7">
              <w:rPr>
                <w:color w:val="000000"/>
                <w:sz w:val="24"/>
                <w:szCs w:val="24"/>
              </w:rPr>
              <w:t>,13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9 379 468,13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1 I4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535 333,33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</w:t>
            </w:r>
            <w:r w:rsidRPr="00A17AD7">
              <w:rPr>
                <w:color w:val="000000"/>
                <w:sz w:val="24"/>
                <w:szCs w:val="24"/>
              </w:rPr>
              <w:t>циального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481 800,00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481 800,00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481 800,00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</w:t>
            </w:r>
            <w:r w:rsidRPr="00A17AD7">
              <w:rPr>
                <w:color w:val="000000"/>
                <w:sz w:val="24"/>
                <w:szCs w:val="24"/>
              </w:rPr>
              <w:t>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53 533,33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53 533,33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53 533,33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1 I5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6 543 222,22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5 888 900,00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</w:t>
            </w:r>
            <w:r w:rsidRPr="00A17AD7">
              <w:rPr>
                <w:color w:val="000000"/>
                <w:sz w:val="24"/>
                <w:szCs w:val="24"/>
              </w:rPr>
              <w:t> 888 900,00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5 888 900,00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654 322,22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654 322,22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юридическим лицам (кроме некомм</w:t>
            </w:r>
            <w:r w:rsidRPr="00A17AD7">
              <w:rPr>
                <w:color w:val="000000"/>
                <w:sz w:val="24"/>
                <w:szCs w:val="24"/>
              </w:rPr>
              <w:t>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654 322,22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27 2 00 00000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12 556 674,88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"Развитие животноводства 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27 2 02 00000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Поддержк</w:t>
            </w:r>
            <w:r w:rsidRPr="00A17AD7">
              <w:rPr>
                <w:color w:val="000000"/>
                <w:sz w:val="24"/>
                <w:szCs w:val="24"/>
              </w:rPr>
              <w:t>а сельскохозяйственного производства и деятельности по заготовке и переработке дикоросов (субсидии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"Создание условий для реализации сельскохозяйственной продукции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27 2 06 00000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2 750 000,00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2 750 000,00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2 750 000,00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2 750 000,00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</w:t>
            </w:r>
            <w:r w:rsidRPr="00A17AD7">
              <w:rPr>
                <w:color w:val="000000"/>
                <w:sz w:val="24"/>
                <w:szCs w:val="24"/>
              </w:rPr>
              <w:t>е "Создание условий для обеспечения продовольственной безопасности и развития обрабатывающего производства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27 2 08 00000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9 776 674,88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27 2 08 61100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9 776 674,88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27 2 08 61100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9 776 674,88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27 2 08 61100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9 776 674,88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Подпрограмма</w:t>
            </w:r>
            <w:r w:rsidRPr="00A17AD7">
              <w:rPr>
                <w:color w:val="000000"/>
                <w:sz w:val="24"/>
                <w:szCs w:val="24"/>
              </w:rPr>
              <w:t xml:space="preserve"> "Улучшение условий и охраны труда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24 593 604,34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"Организация и проведение обучающий мероприятиях по вопросам трудовых отношений"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845 900,00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123 505,04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123 5</w:t>
            </w:r>
            <w:r w:rsidRPr="00A17AD7">
              <w:rPr>
                <w:color w:val="000000"/>
                <w:sz w:val="24"/>
                <w:szCs w:val="24"/>
              </w:rPr>
              <w:t>05,04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123 505,04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722 394,96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722 394,96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722 394,96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</w:t>
            </w:r>
            <w:r w:rsidRPr="00A17AD7">
              <w:rPr>
                <w:color w:val="000000"/>
                <w:sz w:val="24"/>
                <w:szCs w:val="24"/>
              </w:rPr>
              <w:t>рганизация и проведение смотров-конкурсов в области охраны труда"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27 4 03 00000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39 999,96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39 999,96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39 999,96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39 999,96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"Обеспечение деятельности отдела охраны труда управления экономического развития и инвестиций Администрации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5 401 230,70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</w:t>
            </w:r>
            <w:r w:rsidRPr="00A17AD7">
              <w:rPr>
                <w:color w:val="000000"/>
                <w:sz w:val="24"/>
                <w:szCs w:val="24"/>
              </w:rPr>
              <w:t>ний и государственного управления охраной труда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4 557 495,00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</w:t>
            </w:r>
            <w:r w:rsidRPr="00A17AD7">
              <w:rPr>
                <w:color w:val="000000"/>
                <w:sz w:val="24"/>
                <w:szCs w:val="24"/>
              </w:rPr>
              <w:t>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4 557 495,00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4 557 495,00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27 4 04 85</w:t>
            </w:r>
            <w:r w:rsidRPr="00A17AD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420 330,00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27 4 04 85150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420 330,00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</w:t>
            </w:r>
            <w:r w:rsidRPr="00A17AD7">
              <w:rPr>
                <w:color w:val="000000"/>
                <w:sz w:val="24"/>
                <w:szCs w:val="24"/>
              </w:rPr>
              <w:t>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27 4 04 85150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420 330,00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 за счет средств местного бюджета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04 G4120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423 405,70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04 G4120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423 405,70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 xml:space="preserve">Расходы на выплаты </w:t>
            </w:r>
            <w:r w:rsidRPr="00A17AD7">
              <w:rPr>
                <w:color w:val="000000"/>
                <w:sz w:val="24"/>
                <w:szCs w:val="24"/>
              </w:rPr>
              <w:t>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04 G4120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423 405,70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"Содействие трудоустройству граждан"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27 4 06 00000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18 306 473,68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9 481 600,00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9 481 600,00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9 481 600,00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8 824 873,68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8 824 873,68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8 824 873,68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Подпрограмма "Развитие внутреннего и въездного туризма в городе Хант</w:t>
            </w:r>
            <w:r w:rsidRPr="00A17AD7">
              <w:rPr>
                <w:color w:val="000000"/>
                <w:sz w:val="24"/>
                <w:szCs w:val="24"/>
              </w:rPr>
              <w:t>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27 5 00 00000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14 143 162,00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"Создание условий для устойчивого развития внутреннего и въездного туризма, проведение мероприятий, направленных на расширение спектра туристских услуг и их изучение, продвижение на территории Российской Федерации"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27 5 01 00000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5 895</w:t>
            </w:r>
            <w:r w:rsidRPr="00A17AD7">
              <w:rPr>
                <w:color w:val="000000"/>
                <w:sz w:val="24"/>
                <w:szCs w:val="24"/>
              </w:rPr>
              <w:t> 162,00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5 895 162,00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5 895 162,00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5 895 162,00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27 5 04 00000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8 248 000,00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8 248 000,00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Предостав</w:t>
            </w:r>
            <w:r w:rsidRPr="00A17AD7">
              <w:rPr>
                <w:color w:val="000000"/>
                <w:sz w:val="24"/>
                <w:szCs w:val="24"/>
              </w:rPr>
              <w:t>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8 248 000,00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center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color w:val="000000"/>
                <w:sz w:val="24"/>
                <w:szCs w:val="24"/>
              </w:rPr>
            </w:pPr>
            <w:r w:rsidRPr="00A17AD7">
              <w:rPr>
                <w:color w:val="000000"/>
                <w:sz w:val="24"/>
                <w:szCs w:val="24"/>
              </w:rPr>
              <w:t>8 248 000,00</w:t>
            </w:r>
          </w:p>
        </w:tc>
      </w:tr>
      <w:tr w:rsidR="00C07A9F" w:rsidRPr="00A17AD7">
        <w:tc>
          <w:tcPr>
            <w:tcW w:w="5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C07A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7A9F" w:rsidRPr="00A17AD7" w:rsidRDefault="00A17A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17AD7">
              <w:rPr>
                <w:b/>
                <w:bCs/>
                <w:color w:val="000000"/>
                <w:sz w:val="24"/>
                <w:szCs w:val="24"/>
              </w:rPr>
              <w:t>17 662 490 422,75</w:t>
            </w:r>
          </w:p>
        </w:tc>
      </w:tr>
    </w:tbl>
    <w:p w:rsidR="00000000" w:rsidRPr="00A17AD7" w:rsidRDefault="00A17AD7">
      <w:pPr>
        <w:rPr>
          <w:sz w:val="24"/>
          <w:szCs w:val="24"/>
        </w:rPr>
      </w:pPr>
    </w:p>
    <w:sectPr w:rsidR="00000000" w:rsidRPr="00A17AD7" w:rsidSect="00C07A9F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A9F" w:rsidRDefault="00C07A9F" w:rsidP="00C07A9F">
      <w:r>
        <w:separator/>
      </w:r>
    </w:p>
  </w:endnote>
  <w:endnote w:type="continuationSeparator" w:id="0">
    <w:p w:rsidR="00C07A9F" w:rsidRDefault="00C07A9F" w:rsidP="00C0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07A9F">
      <w:tc>
        <w:tcPr>
          <w:tcW w:w="10704" w:type="dxa"/>
        </w:tcPr>
        <w:p w:rsidR="00C07A9F" w:rsidRDefault="00A17AD7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C07A9F" w:rsidRDefault="00C07A9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A9F" w:rsidRDefault="00C07A9F" w:rsidP="00C07A9F">
      <w:r>
        <w:separator/>
      </w:r>
    </w:p>
  </w:footnote>
  <w:footnote w:type="continuationSeparator" w:id="0">
    <w:p w:rsidR="00C07A9F" w:rsidRDefault="00C07A9F" w:rsidP="00C07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07A9F">
      <w:tc>
        <w:tcPr>
          <w:tcW w:w="10704" w:type="dxa"/>
        </w:tcPr>
        <w:p w:rsidR="00C07A9F" w:rsidRDefault="00C07A9F">
          <w:pPr>
            <w:jc w:val="center"/>
            <w:rPr>
              <w:color w:val="000000"/>
            </w:rPr>
          </w:pPr>
          <w:r>
            <w:fldChar w:fldCharType="begin"/>
          </w:r>
          <w:r w:rsidR="00A17AD7">
            <w:rPr>
              <w:color w:val="000000"/>
            </w:rPr>
            <w:instrText>PAGE</w:instrText>
          </w:r>
          <w:r w:rsidR="00A17AD7">
            <w:fldChar w:fldCharType="separate"/>
          </w:r>
          <w:r w:rsidR="00A17AD7">
            <w:rPr>
              <w:noProof/>
              <w:color w:val="000000"/>
            </w:rPr>
            <w:t>44</w:t>
          </w:r>
          <w:r>
            <w:fldChar w:fldCharType="end"/>
          </w:r>
        </w:p>
        <w:p w:rsidR="00C07A9F" w:rsidRDefault="00C07A9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A9F"/>
    <w:rsid w:val="00A17AD7"/>
    <w:rsid w:val="00C0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0FF51C-8A6B-4480-B41D-9A4F02FD2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07A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16815</Words>
  <Characters>95851</Characters>
  <Application>Microsoft Office Word</Application>
  <DocSecurity>0</DocSecurity>
  <Lines>798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2024-12-27T10:53:00Z</dcterms:created>
  <dcterms:modified xsi:type="dcterms:W3CDTF">2024-12-27T10:53:00Z</dcterms:modified>
</cp:coreProperties>
</file>